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C" w:rsidRDefault="00BE4BEC" w:rsidP="00852A77">
      <w:pPr>
        <w:jc w:val="both"/>
      </w:pPr>
    </w:p>
    <w:p w:rsidR="00852A77" w:rsidRDefault="00852A77" w:rsidP="00852A77">
      <w:pPr>
        <w:ind w:left="284" w:right="282"/>
        <w:jc w:val="both"/>
        <w:rPr>
          <w:b/>
          <w:bCs/>
          <w:lang w:val="en-GB"/>
        </w:rPr>
      </w:pPr>
    </w:p>
    <w:p w:rsidR="00852A77" w:rsidRDefault="00852A77" w:rsidP="000B62F5">
      <w:pPr>
        <w:spacing w:line="360" w:lineRule="auto"/>
        <w:ind w:left="284" w:right="284"/>
        <w:jc w:val="both"/>
        <w:rPr>
          <w:b/>
          <w:bCs/>
          <w:lang w:val="en-GB"/>
        </w:rPr>
      </w:pPr>
    </w:p>
    <w:p w:rsidR="00805896" w:rsidRDefault="00852A77" w:rsidP="000B62F5">
      <w:pPr>
        <w:spacing w:line="360" w:lineRule="auto"/>
        <w:ind w:left="284" w:right="284"/>
        <w:jc w:val="both"/>
        <w:rPr>
          <w:lang w:val="en-GB"/>
        </w:rPr>
      </w:pPr>
      <w:r w:rsidRPr="00852A77">
        <w:rPr>
          <w:b/>
          <w:bCs/>
          <w:lang w:val="en-GB"/>
        </w:rPr>
        <w:t xml:space="preserve">Dr. Valentino </w:t>
      </w:r>
      <w:proofErr w:type="spellStart"/>
      <w:r w:rsidRPr="00852A77">
        <w:rPr>
          <w:b/>
          <w:bCs/>
          <w:lang w:val="en-GB"/>
        </w:rPr>
        <w:t>Cattelan</w:t>
      </w:r>
      <w:proofErr w:type="spellEnd"/>
      <w:r w:rsidRPr="00852A77">
        <w:rPr>
          <w:lang w:val="en-GB"/>
        </w:rPr>
        <w:t xml:space="preserve"> </w:t>
      </w:r>
      <w:r w:rsidR="00805896">
        <w:rPr>
          <w:lang w:val="en-GB"/>
        </w:rPr>
        <w:t xml:space="preserve">(Ph.D. </w:t>
      </w:r>
      <w:r w:rsidRPr="00852A77">
        <w:rPr>
          <w:lang w:val="en-GB"/>
        </w:rPr>
        <w:t>Law &amp; Economics</w:t>
      </w:r>
      <w:r w:rsidR="000B62F5">
        <w:rPr>
          <w:lang w:val="en-GB"/>
        </w:rPr>
        <w:t>, 2009; University of</w:t>
      </w:r>
      <w:r w:rsidRPr="00852A77">
        <w:rPr>
          <w:lang w:val="en-GB"/>
        </w:rPr>
        <w:t xml:space="preserve"> Siena</w:t>
      </w:r>
      <w:r w:rsidR="00805896">
        <w:rPr>
          <w:lang w:val="en-GB"/>
        </w:rPr>
        <w:t>)</w:t>
      </w:r>
      <w:r w:rsidRPr="00852A77">
        <w:rPr>
          <w:lang w:val="en-GB"/>
        </w:rPr>
        <w:t xml:space="preserve"> is specialized in Islamic law, economics and finance, and his research activity covers aspects of legal and financial pluralism, </w:t>
      </w:r>
      <w:r w:rsidR="00A82964">
        <w:rPr>
          <w:lang w:val="en-GB"/>
        </w:rPr>
        <w:t>governance and comparative law.</w:t>
      </w:r>
      <w:r w:rsidRPr="00852A77">
        <w:rPr>
          <w:lang w:val="en-GB"/>
        </w:rPr>
        <w:t xml:space="preserve"> </w:t>
      </w:r>
    </w:p>
    <w:p w:rsidR="000B62F5" w:rsidRDefault="000B62F5" w:rsidP="000B62F5">
      <w:pPr>
        <w:spacing w:line="360" w:lineRule="auto"/>
        <w:ind w:left="284" w:right="284"/>
        <w:jc w:val="both"/>
        <w:rPr>
          <w:lang w:val="en-GB"/>
        </w:rPr>
      </w:pPr>
      <w:r>
        <w:rPr>
          <w:lang w:val="en-GB"/>
        </w:rPr>
        <w:t>H</w:t>
      </w:r>
      <w:r w:rsidR="00852A77" w:rsidRPr="00852A77">
        <w:rPr>
          <w:lang w:val="en-GB"/>
        </w:rPr>
        <w:t>e was</w:t>
      </w:r>
      <w:r w:rsidR="0087357F">
        <w:rPr>
          <w:lang w:val="en-GB"/>
        </w:rPr>
        <w:t xml:space="preserve"> Academic Co</w:t>
      </w:r>
      <w:r>
        <w:rPr>
          <w:lang w:val="en-GB"/>
        </w:rPr>
        <w:t>ordinator of the European project</w:t>
      </w:r>
      <w:r w:rsidR="00852A77" w:rsidRPr="00852A77">
        <w:rPr>
          <w:lang w:val="en-GB"/>
        </w:rPr>
        <w:t xml:space="preserve"> </w:t>
      </w:r>
      <w:r w:rsidR="00852A77" w:rsidRPr="00852A77">
        <w:rPr>
          <w:i/>
          <w:iCs/>
          <w:lang w:val="en-GB"/>
        </w:rPr>
        <w:t>Integrating Islamic Finance in the EU Market</w:t>
      </w:r>
      <w:r w:rsidR="0087357F">
        <w:rPr>
          <w:lang w:val="en-GB"/>
        </w:rPr>
        <w:t xml:space="preserve"> </w:t>
      </w:r>
      <w:r>
        <w:rPr>
          <w:lang w:val="en-GB"/>
        </w:rPr>
        <w:t>(</w:t>
      </w:r>
      <w:r w:rsidR="00852A77" w:rsidRPr="00852A77">
        <w:rPr>
          <w:lang w:val="en-GB"/>
        </w:rPr>
        <w:t>University</w:t>
      </w:r>
      <w:r w:rsidR="0087357F">
        <w:rPr>
          <w:lang w:val="en-GB"/>
        </w:rPr>
        <w:t xml:space="preserve"> of Rome Tor </w:t>
      </w:r>
      <w:proofErr w:type="spellStart"/>
      <w:r w:rsidR="0087357F">
        <w:rPr>
          <w:lang w:val="en-GB"/>
        </w:rPr>
        <w:t>Vergata</w:t>
      </w:r>
      <w:proofErr w:type="spellEnd"/>
      <w:r>
        <w:rPr>
          <w:lang w:val="en-GB"/>
        </w:rPr>
        <w:t xml:space="preserve">; 2010-2013) and </w:t>
      </w:r>
      <w:r w:rsidR="00852A77">
        <w:rPr>
          <w:lang w:val="en-GB"/>
        </w:rPr>
        <w:t xml:space="preserve">Visiting Fellow at </w:t>
      </w:r>
      <w:r w:rsidR="00852A77" w:rsidRPr="00852A77">
        <w:rPr>
          <w:lang w:val="en-GB"/>
        </w:rPr>
        <w:t>the</w:t>
      </w:r>
      <w:r>
        <w:rPr>
          <w:lang w:val="en-GB"/>
        </w:rPr>
        <w:t xml:space="preserve"> University of Oxford </w:t>
      </w:r>
      <w:r w:rsidR="0087357F">
        <w:rPr>
          <w:lang w:val="en-GB"/>
        </w:rPr>
        <w:t>(</w:t>
      </w:r>
      <w:r>
        <w:rPr>
          <w:lang w:val="en-GB"/>
        </w:rPr>
        <w:t>2013-2014</w:t>
      </w:r>
      <w:r w:rsidR="0087357F">
        <w:rPr>
          <w:lang w:val="en-GB"/>
        </w:rPr>
        <w:t>)</w:t>
      </w:r>
      <w:r>
        <w:rPr>
          <w:lang w:val="en-GB"/>
        </w:rPr>
        <w:t>; at present he teaches</w:t>
      </w:r>
      <w:r w:rsidR="00852A77">
        <w:rPr>
          <w:lang w:val="en-GB"/>
        </w:rPr>
        <w:t xml:space="preserve"> at the University of Florence.</w:t>
      </w:r>
      <w:r>
        <w:rPr>
          <w:lang w:val="en-GB"/>
        </w:rPr>
        <w:t xml:space="preserve"> He is the author of several articles on Islamic law and finance, and </w:t>
      </w:r>
      <w:r w:rsidRPr="00852A77">
        <w:rPr>
          <w:lang w:val="en-GB"/>
        </w:rPr>
        <w:t xml:space="preserve">editor of the volume </w:t>
      </w:r>
      <w:r w:rsidRPr="00852A77">
        <w:rPr>
          <w:i/>
          <w:iCs/>
          <w:lang w:val="en-GB"/>
        </w:rPr>
        <w:t>Islamic Finance in Europe: Towards a Plural Financial System</w:t>
      </w:r>
      <w:r>
        <w:rPr>
          <w:lang w:val="en-GB"/>
        </w:rPr>
        <w:t xml:space="preserve"> (</w:t>
      </w:r>
      <w:r w:rsidRPr="00852A77">
        <w:rPr>
          <w:lang w:val="en-GB"/>
        </w:rPr>
        <w:t>2013).</w:t>
      </w:r>
    </w:p>
    <w:p w:rsidR="00852A77" w:rsidRPr="00852A77" w:rsidRDefault="00852A77" w:rsidP="000B62F5">
      <w:pPr>
        <w:spacing w:line="360" w:lineRule="auto"/>
        <w:ind w:left="284" w:right="284"/>
        <w:jc w:val="both"/>
        <w:rPr>
          <w:lang w:val="en-GB"/>
        </w:rPr>
      </w:pPr>
    </w:p>
    <w:p w:rsidR="00327AC5" w:rsidRPr="00327AC5" w:rsidRDefault="00327AC5" w:rsidP="000B62F5">
      <w:pPr>
        <w:spacing w:line="360" w:lineRule="auto"/>
        <w:ind w:left="284" w:right="284"/>
        <w:jc w:val="both"/>
        <w:rPr>
          <w:lang w:val="en-GB"/>
        </w:rPr>
      </w:pPr>
    </w:p>
    <w:sectPr w:rsidR="00327AC5" w:rsidRPr="00327AC5" w:rsidSect="00BE4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2A77"/>
    <w:rsid w:val="000B62F5"/>
    <w:rsid w:val="00327AC5"/>
    <w:rsid w:val="00477923"/>
    <w:rsid w:val="00805896"/>
    <w:rsid w:val="00852A77"/>
    <w:rsid w:val="0087357F"/>
    <w:rsid w:val="009417E0"/>
    <w:rsid w:val="00A82964"/>
    <w:rsid w:val="00B2536A"/>
    <w:rsid w:val="00BE4BEC"/>
    <w:rsid w:val="00C0121E"/>
    <w:rsid w:val="00CE3474"/>
    <w:rsid w:val="00E3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A77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</dc:creator>
  <cp:lastModifiedBy>Valentino</cp:lastModifiedBy>
  <cp:revision>2</cp:revision>
  <dcterms:created xsi:type="dcterms:W3CDTF">2016-01-25T11:52:00Z</dcterms:created>
  <dcterms:modified xsi:type="dcterms:W3CDTF">2016-01-25T11:52:00Z</dcterms:modified>
</cp:coreProperties>
</file>